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62" w:rsidRDefault="00A57662">
      <w:pPr>
        <w:pStyle w:val="ConsPlusNormal"/>
        <w:jc w:val="right"/>
      </w:pPr>
      <w:r>
        <w:t>Форма</w:t>
      </w:r>
    </w:p>
    <w:p w:rsidR="00A57662" w:rsidRDefault="00A57662">
      <w:pPr>
        <w:pStyle w:val="ConsPlusNormal"/>
        <w:jc w:val="both"/>
        <w:outlineLvl w:val="0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534"/>
        <w:gridCol w:w="3831"/>
        <w:gridCol w:w="849"/>
      </w:tblGrid>
      <w:tr w:rsidR="00A57662">
        <w:tc>
          <w:tcPr>
            <w:tcW w:w="3742" w:type="dxa"/>
            <w:tcBorders>
              <w:top w:val="nil"/>
              <w:bottom w:val="nil"/>
            </w:tcBorders>
          </w:tcPr>
          <w:p w:rsidR="00A57662" w:rsidRDefault="00A57662">
            <w:pPr>
              <w:pStyle w:val="ConsPlusNormal"/>
            </w:pPr>
          </w:p>
        </w:tc>
        <w:tc>
          <w:tcPr>
            <w:tcW w:w="5214" w:type="dxa"/>
            <w:gridSpan w:val="3"/>
            <w:tcBorders>
              <w:top w:val="nil"/>
              <w:bottom w:val="nil"/>
            </w:tcBorders>
          </w:tcPr>
          <w:p w:rsidR="00A57662" w:rsidRDefault="00A57662">
            <w:pPr>
              <w:pStyle w:val="ConsPlusNormal"/>
              <w:jc w:val="right"/>
            </w:pPr>
            <w:r>
              <w:t>Руководителю _____________________________</w:t>
            </w:r>
          </w:p>
          <w:p w:rsidR="00A57662" w:rsidRDefault="00A57662">
            <w:pPr>
              <w:pStyle w:val="ConsPlusNormal"/>
              <w:jc w:val="right"/>
            </w:pPr>
            <w:r>
              <w:t>____________________________________</w:t>
            </w:r>
            <w:bookmarkStart w:id="0" w:name="_GoBack"/>
            <w:bookmarkEnd w:id="0"/>
          </w:p>
          <w:p w:rsidR="00A57662" w:rsidRDefault="00A57662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A57662" w:rsidRDefault="00A57662">
            <w:pPr>
              <w:pStyle w:val="ConsPlusNormal"/>
              <w:jc w:val="right"/>
            </w:pPr>
            <w:r>
              <w:t>____________________________________</w:t>
            </w:r>
          </w:p>
          <w:p w:rsidR="00A57662" w:rsidRDefault="00A57662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A57662" w:rsidRDefault="00A57662">
            <w:pPr>
              <w:pStyle w:val="ConsPlusNormal"/>
              <w:jc w:val="center"/>
            </w:pPr>
            <w:r>
              <w:rPr>
                <w:b/>
              </w:rPr>
              <w:t>о выдаче паспорта объекта мелкорозничной торговли</w:t>
            </w:r>
          </w:p>
          <w:p w:rsidR="00A57662" w:rsidRDefault="00A57662">
            <w:pPr>
              <w:pStyle w:val="ConsPlusNormal"/>
              <w:jc w:val="center"/>
            </w:pPr>
            <w:r>
              <w:rPr>
                <w:b/>
              </w:rPr>
              <w:t>при проведении праздничных и иных массовых мероприятий,</w:t>
            </w:r>
          </w:p>
          <w:p w:rsidR="00A57662" w:rsidRDefault="00A57662">
            <w:pPr>
              <w:pStyle w:val="ConsPlusNormal"/>
              <w:jc w:val="center"/>
            </w:pPr>
            <w:proofErr w:type="gramStart"/>
            <w:r>
              <w:rPr>
                <w:b/>
              </w:rPr>
              <w:t>имеющих</w:t>
            </w:r>
            <w:proofErr w:type="gramEnd"/>
            <w:r>
              <w:rPr>
                <w:b/>
              </w:rPr>
              <w:t xml:space="preserve"> временный характер</w:t>
            </w:r>
          </w:p>
          <w:p w:rsidR="00A57662" w:rsidRDefault="00A57662">
            <w:pPr>
              <w:pStyle w:val="ConsPlusNormal"/>
            </w:pPr>
            <w:r>
              <w:t>______________________________________________________________________________________________________________________________</w:t>
            </w:r>
          </w:p>
          <w:p w:rsidR="00A57662" w:rsidRDefault="00A57662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A57662" w:rsidRDefault="00A57662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ОГРН _________________________________ от ____________________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 xml:space="preserve">ИНН 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______________________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ind w:firstLine="283"/>
              <w:jc w:val="both"/>
            </w:pPr>
            <w:r>
              <w:t>Прошу выдать паспорт объекта мелкорозничной торговли при проведении праздничных и иных массовых мероприятий, имеющих временный характер, и определить место для размещения _______________________________________________________________</w:t>
            </w:r>
          </w:p>
          <w:p w:rsidR="00A57662" w:rsidRDefault="00A57662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</w:t>
            </w:r>
          </w:p>
          <w:p w:rsidR="00A57662" w:rsidRDefault="00A57662">
            <w:pPr>
              <w:pStyle w:val="ConsPlusNormal"/>
              <w:jc w:val="center"/>
            </w:pPr>
            <w:r>
              <w:t>(тип объекта)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по адресному ориентиру: ________________________________________,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на период: _____________________________________________________.</w:t>
            </w:r>
          </w:p>
          <w:p w:rsidR="00A57662" w:rsidRDefault="00A57662">
            <w:pPr>
              <w:pStyle w:val="ConsPlusNormal"/>
              <w:jc w:val="center"/>
            </w:pPr>
            <w:r>
              <w:t>(дата и время функционирования объекта)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Специализация объекта: _________________________________________.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Адрес заявителя (юридический и фактический): _______________________________________________________________</w:t>
            </w:r>
          </w:p>
          <w:p w:rsidR="00A57662" w:rsidRDefault="00A57662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</w:t>
            </w:r>
          </w:p>
          <w:p w:rsidR="00A57662" w:rsidRDefault="00A57662">
            <w:pPr>
              <w:pStyle w:val="ConsPlusNormal"/>
              <w:jc w:val="both"/>
            </w:pPr>
            <w:r>
              <w:t>______________________________________________________________,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  <w:jc w:val="both"/>
            </w:pPr>
            <w:r>
              <w:t>контактный телефон: ___________________________________________.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662" w:rsidRDefault="00A57662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lastRenderedPageBreak/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</w:t>
            </w:r>
          </w:p>
          <w:p w:rsidR="00A57662" w:rsidRDefault="00A57662">
            <w:pPr>
              <w:pStyle w:val="ConsPlusNormal"/>
            </w:pPr>
            <w:r>
              <w:t>__________________________________________________________________________________________________________________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t>направить на бумажном носителе на почтовый адрес: __________________________________________________________________________________________________________________</w:t>
            </w:r>
          </w:p>
          <w:p w:rsidR="00A57662" w:rsidRDefault="00A57662">
            <w:pPr>
              <w:pStyle w:val="ConsPlusNormal"/>
            </w:pPr>
            <w:r>
              <w:t>__________________________________________________________________________________________________________________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t>в отношении несовершеннолетнего</w:t>
            </w: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</w:p>
        </w:tc>
      </w:tr>
      <w:tr w:rsidR="00A5766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  <w: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A57662" w:rsidRDefault="00A57662">
            <w:pPr>
              <w:pStyle w:val="ConsPlusNormal"/>
            </w:pPr>
            <w:r>
              <w:t>__________________________________________________________________________________________________________________</w:t>
            </w:r>
          </w:p>
          <w:p w:rsidR="00A57662" w:rsidRDefault="00A57662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A57662" w:rsidRDefault="00A57662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57662" w:rsidRDefault="00A57662">
            <w:pPr>
              <w:pStyle w:val="ConsPlusNormal"/>
            </w:pP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</w:pPr>
            <w:r>
              <w:t>Приложение на __________ листах.</w:t>
            </w:r>
          </w:p>
        </w:tc>
      </w:tr>
      <w:tr w:rsidR="00A57662">
        <w:tc>
          <w:tcPr>
            <w:tcW w:w="3742" w:type="dxa"/>
            <w:tcBorders>
              <w:top w:val="nil"/>
              <w:bottom w:val="nil"/>
            </w:tcBorders>
          </w:tcPr>
          <w:p w:rsidR="00A57662" w:rsidRDefault="00A57662">
            <w:pPr>
              <w:pStyle w:val="ConsPlusNormal"/>
            </w:pPr>
            <w:r>
              <w:t>"___" _____________ 20___ г.</w:t>
            </w:r>
          </w:p>
        </w:tc>
        <w:tc>
          <w:tcPr>
            <w:tcW w:w="534" w:type="dxa"/>
            <w:tcBorders>
              <w:top w:val="nil"/>
              <w:bottom w:val="nil"/>
            </w:tcBorders>
          </w:tcPr>
          <w:p w:rsidR="00A57662" w:rsidRDefault="00A57662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A57662" w:rsidRDefault="00A57662">
            <w:pPr>
              <w:pStyle w:val="ConsPlusNormal"/>
              <w:jc w:val="right"/>
            </w:pPr>
            <w:r>
              <w:t>________________________________</w:t>
            </w:r>
          </w:p>
          <w:p w:rsidR="00A57662" w:rsidRDefault="00A57662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A57662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7662" w:rsidRDefault="00A57662">
            <w:pPr>
              <w:pStyle w:val="ConsPlusNormal"/>
            </w:pPr>
            <w:r>
              <w:t>М.П.</w:t>
            </w:r>
          </w:p>
        </w:tc>
      </w:tr>
    </w:tbl>
    <w:p w:rsidR="00A57662" w:rsidRDefault="00A57662">
      <w:pPr>
        <w:pStyle w:val="ConsPlusNormal"/>
      </w:pPr>
      <w:hyperlink r:id="rId5">
        <w:r>
          <w:rPr>
            <w:i/>
            <w:color w:val="0000FF"/>
          </w:rPr>
          <w:br/>
        </w:r>
      </w:hyperlink>
      <w:r>
        <w:br/>
      </w:r>
    </w:p>
    <w:p w:rsidR="00820F12" w:rsidRDefault="00820F12"/>
    <w:sectPr w:rsidR="00820F12" w:rsidSect="001F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62"/>
    <w:rsid w:val="00820F12"/>
    <w:rsid w:val="00A5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66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766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139881&amp;dst=1016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2026-07-27T09:06:00Z</dcterms:created>
  <dcterms:modified xsi:type="dcterms:W3CDTF">2026-07-27T09:09:00Z</dcterms:modified>
</cp:coreProperties>
</file>